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002C39B6" w14:textId="3C3C1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5.pielikums</w:t>
      </w:r>
    </w:p>
    <w:p w:rsidR="00FA4B46" w:rsidP="00FA4B46" w14:paraId="3BAEB078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A3">
        <w:rPr>
          <w:rFonts w:ascii="Times New Roman" w:hAnsi="Times New Roman" w:cs="Times New Roman"/>
          <w:sz w:val="24"/>
          <w:szCs w:val="24"/>
        </w:rPr>
        <w:t>Pulkveža Oskara Kalpaka profesionālā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A3">
        <w:rPr>
          <w:rFonts w:ascii="Times New Roman" w:hAnsi="Times New Roman" w:cs="Times New Roman"/>
          <w:sz w:val="24"/>
          <w:szCs w:val="24"/>
        </w:rPr>
        <w:t xml:space="preserve"> vidusskola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37B4B728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30.04.2026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2AE35984" w14:textId="6570BA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26D4">
        <w:rPr>
          <w:rFonts w:ascii="Times New Roman" w:hAnsi="Times New Roman" w:cs="Times New Roman"/>
          <w:sz w:val="24"/>
          <w:szCs w:val="24"/>
        </w:rPr>
        <w:t>Noteikumiem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10-NOT</w:t>
      </w:r>
    </w:p>
    <w:p w:rsidR="00FA4B46" w:rsidP="00EE1AF4" w14:paraId="6EEDEA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6D4" w:rsidRPr="00941F68" w:rsidP="008E26D4" w14:paraId="2656EF53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Pulkveža Oskara Kalpaka profesionālās vidusskolas fiziskās sagatavotības iestājpārbaudījumu kritēriji un vingrinājumu izpildes kārtība</w:t>
      </w:r>
    </w:p>
    <w:p w:rsidR="008E26D4" w:rsidRPr="00941F68" w:rsidP="008E26D4" w14:paraId="70281366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TableGrid"/>
        <w:tblW w:w="9776" w:type="dxa"/>
        <w:tblLook w:val="04A0"/>
      </w:tblPr>
      <w:tblGrid>
        <w:gridCol w:w="948"/>
        <w:gridCol w:w="1585"/>
        <w:gridCol w:w="1585"/>
        <w:gridCol w:w="1492"/>
        <w:gridCol w:w="1492"/>
        <w:gridCol w:w="1338"/>
        <w:gridCol w:w="1336"/>
      </w:tblGrid>
      <w:tr w14:paraId="150AE956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4C7D1E8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Punkti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7707E47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Roku saliekšana un iztaisnošana balstā guļus (reizes)</w:t>
            </w:r>
          </w:p>
          <w:p w:rsidR="008E26D4" w:rsidRPr="00941F68" w:rsidP="004B4894" w14:paraId="04D3E25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zēni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4F9F50C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Roku saliekšana un iztaisnošana balstā guļus uz sola (reizes)</w:t>
            </w:r>
          </w:p>
          <w:p w:rsidR="008E26D4" w:rsidRPr="00941F68" w:rsidP="004B4894" w14:paraId="2DEA404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meitenes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EB0ABCD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Kāju pievilkšana karājoties stienī</w:t>
            </w:r>
          </w:p>
          <w:p w:rsidR="008E26D4" w:rsidRPr="00941F68" w:rsidP="004B4894" w14:paraId="2ABBA04E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(reizes)</w:t>
            </w:r>
          </w:p>
          <w:p w:rsidR="008E26D4" w:rsidRPr="00941F68" w:rsidP="004B4894" w14:paraId="7B01991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zēni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75AEF82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Kāju pievilkšana karājoties stienī</w:t>
            </w:r>
          </w:p>
          <w:p w:rsidR="008E26D4" w:rsidRPr="00941F68" w:rsidP="004B4894" w14:paraId="46A31449" w14:textId="77777777">
            <w:pPr>
              <w:jc w:val="center"/>
              <w:rPr>
                <w:kern w:val="24"/>
                <w:sz w:val="28"/>
                <w:szCs w:val="28"/>
              </w:rPr>
            </w:pPr>
            <w:r w:rsidRPr="00941F68">
              <w:rPr>
                <w:kern w:val="24"/>
                <w:sz w:val="28"/>
                <w:szCs w:val="28"/>
              </w:rPr>
              <w:t>(reizes)</w:t>
            </w:r>
          </w:p>
          <w:p w:rsidR="008E26D4" w:rsidRPr="00941F68" w:rsidP="004B4894" w14:paraId="794E07F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meitenes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41955C1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3000m skrējiens (minūtes, sekundes)</w:t>
            </w:r>
          </w:p>
          <w:p w:rsidR="008E26D4" w:rsidRPr="00941F68" w:rsidP="004B4894" w14:paraId="19FA967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zēni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3D6BA20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1500m skrējiens (minūtes, sekundes)</w:t>
            </w:r>
          </w:p>
          <w:p w:rsidR="008E26D4" w:rsidRPr="00941F68" w:rsidP="004B4894" w14:paraId="6533F35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meitenes</w:t>
            </w:r>
          </w:p>
        </w:tc>
      </w:tr>
      <w:tr w14:paraId="722A97CE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5EA6397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29F7976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1A77DFA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3CAC01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1438DAD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6430872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17:00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34BDD89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9:30</w:t>
            </w:r>
          </w:p>
        </w:tc>
      </w:tr>
      <w:tr w14:paraId="740FF620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670EA53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37E4C75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17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5EBFE2F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273FF5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3716A67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7AFDB7A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15:59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727B023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9:00</w:t>
            </w:r>
          </w:p>
        </w:tc>
      </w:tr>
      <w:tr w14:paraId="3D93FB4B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2362323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092D6D4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2EC61BF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12B2D5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70774A4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2B6A7B2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15:29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2F03BDC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8:45</w:t>
            </w:r>
          </w:p>
        </w:tc>
      </w:tr>
      <w:tr w14:paraId="6AF5A6E9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711C461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64B98BA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24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3D2FD24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10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6EA389C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12E9347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178D9FD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14:59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2F3A4F0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8:30</w:t>
            </w:r>
          </w:p>
        </w:tc>
      </w:tr>
      <w:tr w14:paraId="3DE4E480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6D1138C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48BBCEC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29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67F8BA2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4C0B434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672139C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15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00B2ADF0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14:29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61C78276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8:15</w:t>
            </w:r>
          </w:p>
        </w:tc>
      </w:tr>
      <w:tr w14:paraId="482D1C99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111EDC9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680066E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33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727805D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14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18571E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10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776FB8E7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18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14157E24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13:59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1794F2A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8:00</w:t>
            </w:r>
          </w:p>
        </w:tc>
      </w:tr>
      <w:tr w14:paraId="38A75F6C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05AEFB1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24E27AB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39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1F8A998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2330516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FAF4D8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20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533D4872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13:29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71111D8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7:45</w:t>
            </w:r>
          </w:p>
        </w:tc>
      </w:tr>
      <w:tr w14:paraId="4D0EB932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08048AE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315088A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48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7996F08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26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2E96CCB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13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6A38D94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22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21F5681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12:59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5EA723A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7:30</w:t>
            </w:r>
          </w:p>
        </w:tc>
      </w:tr>
      <w:tr w14:paraId="1A356B07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48E3879C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9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5BD63A5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55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4489378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32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5F243605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14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B3940F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24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2E7D69AB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12:29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1C4B923A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7:15</w:t>
            </w:r>
          </w:p>
        </w:tc>
      </w:tr>
      <w:tr w14:paraId="688939F9" w14:textId="77777777" w:rsidTr="004B4894">
        <w:tblPrEx>
          <w:tblW w:w="9776" w:type="dxa"/>
          <w:tblLook w:val="04A0"/>
        </w:tblPrEx>
        <w:tc>
          <w:tcPr>
            <w:tcW w:w="948" w:type="dxa"/>
            <w:vAlign w:val="center"/>
          </w:tcPr>
          <w:p w:rsidR="008E26D4" w:rsidRPr="00941F68" w:rsidP="004B4894" w14:paraId="0E57A89D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10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53EC43EF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63</w:t>
            </w:r>
          </w:p>
        </w:tc>
        <w:tc>
          <w:tcPr>
            <w:tcW w:w="1585" w:type="dxa"/>
            <w:vAlign w:val="center"/>
          </w:tcPr>
          <w:p w:rsidR="008E26D4" w:rsidRPr="00941F68" w:rsidP="004B4894" w14:paraId="29F70ACE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39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056658A8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  <w:szCs w:val="28"/>
              </w:rPr>
              <w:t>15</w:t>
            </w:r>
          </w:p>
        </w:tc>
        <w:tc>
          <w:tcPr>
            <w:tcW w:w="1492" w:type="dxa"/>
            <w:vAlign w:val="center"/>
          </w:tcPr>
          <w:p w:rsidR="008E26D4" w:rsidRPr="00941F68" w:rsidP="004B4894" w14:paraId="4263D403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>25</w:t>
            </w:r>
          </w:p>
        </w:tc>
        <w:tc>
          <w:tcPr>
            <w:tcW w:w="1338" w:type="dxa"/>
            <w:vAlign w:val="center"/>
          </w:tcPr>
          <w:p w:rsidR="008E26D4" w:rsidRPr="00941F68" w:rsidP="004B4894" w14:paraId="0AC94CA9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 xml:space="preserve">11:59 </w:t>
            </w:r>
          </w:p>
        </w:tc>
        <w:tc>
          <w:tcPr>
            <w:tcW w:w="1336" w:type="dxa"/>
            <w:vAlign w:val="center"/>
          </w:tcPr>
          <w:p w:rsidR="008E26D4" w:rsidRPr="00941F68" w:rsidP="004B4894" w14:paraId="678EB381" w14:textId="77777777">
            <w:pPr>
              <w:jc w:val="center"/>
              <w:rPr>
                <w:kern w:val="24"/>
                <w:sz w:val="28"/>
              </w:rPr>
            </w:pPr>
            <w:r w:rsidRPr="00941F68">
              <w:rPr>
                <w:kern w:val="24"/>
                <w:sz w:val="28"/>
              </w:rPr>
              <w:t xml:space="preserve">6:59 </w:t>
            </w:r>
          </w:p>
        </w:tc>
      </w:tr>
    </w:tbl>
    <w:p w:rsidR="008E26D4" w:rsidRPr="00941F68" w:rsidP="008E26D4" w14:paraId="7381E4B0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592F2EF8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0229C3D4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Roku saliekšana un iztaisnošana balstā guļus</w:t>
      </w:r>
    </w:p>
    <w:p w:rsidR="008E26D4" w:rsidRPr="00941F68" w:rsidP="008E26D4" w14:paraId="174A466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 xml:space="preserve"> </w:t>
      </w:r>
    </w:p>
    <w:tbl>
      <w:tblPr>
        <w:tblW w:w="9781" w:type="dxa"/>
        <w:tblLook w:val="04A0"/>
      </w:tblPr>
      <w:tblGrid>
        <w:gridCol w:w="2511"/>
        <w:gridCol w:w="7270"/>
      </w:tblGrid>
      <w:tr w14:paraId="39F5C8D3" w14:textId="77777777" w:rsidTr="004B4894">
        <w:tblPrEx>
          <w:tblW w:w="9781" w:type="dxa"/>
          <w:tblLook w:val="04A0"/>
        </w:tblPrEx>
        <w:tc>
          <w:tcPr>
            <w:tcW w:w="2511" w:type="dxa"/>
            <w:hideMark/>
          </w:tcPr>
          <w:p w:rsidR="008E26D4" w:rsidRPr="00941F68" w:rsidP="004B4894" w14:paraId="177C9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270" w:type="dxa"/>
          </w:tcPr>
          <w:p w:rsidR="008E26D4" w:rsidRPr="00941F68" w:rsidP="004B4894" w14:paraId="219707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Zēni roku saliekšanu un iztaisnošanu balstā guļus, izpilda uz līdzenas horizontālas virsmas (grīdas, zemes), meitenes balstā guļus uz vingrošanas sola (sola augstums 25 – 30 cm). </w:t>
            </w:r>
          </w:p>
        </w:tc>
      </w:tr>
      <w:tr w14:paraId="4D349F24" w14:textId="77777777" w:rsidTr="004B4894">
        <w:tblPrEx>
          <w:tblW w:w="9781" w:type="dxa"/>
          <w:tblLook w:val="04A0"/>
        </w:tblPrEx>
        <w:tc>
          <w:tcPr>
            <w:tcW w:w="2511" w:type="dxa"/>
            <w:hideMark/>
          </w:tcPr>
          <w:p w:rsidR="008E26D4" w:rsidRPr="00941F68" w:rsidP="004B4894" w14:paraId="25261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270" w:type="dxa"/>
          </w:tcPr>
          <w:p w:rsidR="008E26D4" w:rsidRPr="00941F68" w:rsidP="004B4894" w14:paraId="415AA3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Sākuma stāvoklis – zēniem balstā guļus, meitenēm, balstā guļus uz vingrošanas sola. Saliekt rokas elkoņos, lai abu roku augšdelmi un mugura veidotu taisnu līniju. Izpildes laiks 2 minūtes. </w:t>
            </w:r>
          </w:p>
        </w:tc>
      </w:tr>
      <w:tr w14:paraId="6887E193" w14:textId="77777777" w:rsidTr="004B4894">
        <w:tblPrEx>
          <w:tblW w:w="9781" w:type="dxa"/>
          <w:tblLook w:val="04A0"/>
        </w:tblPrEx>
        <w:tc>
          <w:tcPr>
            <w:tcW w:w="2511" w:type="dxa"/>
            <w:hideMark/>
          </w:tcPr>
          <w:p w:rsidR="008E26D4" w:rsidRPr="00941F68" w:rsidP="004B4894" w14:paraId="76CA1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vērtēšana:</w:t>
            </w:r>
          </w:p>
        </w:tc>
        <w:tc>
          <w:tcPr>
            <w:tcW w:w="7270" w:type="dxa"/>
            <w:hideMark/>
          </w:tcPr>
          <w:p w:rsidR="008E26D4" w:rsidRPr="00941F68" w:rsidP="004B4894" w14:paraId="41A0E4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Vingrinājuma izpildi ieskaita, pēc roku saliekšanas atgriežoties sākuma stāvoklī. Atpūta, pārnesot ķermeņa svaru uz kājām, iztaisnojot rokas, bet, nemainot to novietojumu, balsts guļus – rokas pie plecu līnijas, kājas kopā vai ne platāk kā plecu platumā, ķermenis taisns, sasprindzināts.</w:t>
            </w:r>
          </w:p>
          <w:p w:rsidR="008E26D4" w:rsidRPr="00941F68" w:rsidP="004B4894" w14:paraId="546CAF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</w:p>
        </w:tc>
      </w:tr>
    </w:tbl>
    <w:p w:rsidR="008E26D4" w:rsidRPr="00941F68" w:rsidP="008E26D4" w14:paraId="3FE5BB04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p w:rsidR="008E26D4" w:rsidRPr="00941F68" w:rsidP="008E26D4" w14:paraId="6B445088" w14:textId="77777777">
      <w:pPr>
        <w:tabs>
          <w:tab w:val="left" w:pos="7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ab/>
      </w:r>
    </w:p>
    <w:p w:rsidR="008E26D4" w:rsidRPr="00941F68" w:rsidP="008E26D4" w14:paraId="36D26792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Kāju pievilkšana turoties stienī</w:t>
      </w:r>
    </w:p>
    <w:p w:rsidR="008E26D4" w:rsidRPr="00941F68" w:rsidP="008E26D4" w14:paraId="40DC10C0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p w:rsidR="008E26D4" w:rsidRPr="00941F68" w:rsidP="008E26D4" w14:paraId="557B5EE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tbl>
      <w:tblPr>
        <w:tblW w:w="9781" w:type="dxa"/>
        <w:tblLook w:val="04A0"/>
      </w:tblPr>
      <w:tblGrid>
        <w:gridCol w:w="2726"/>
        <w:gridCol w:w="7055"/>
      </w:tblGrid>
      <w:tr w14:paraId="1EBF847C" w14:textId="77777777" w:rsidTr="004B4894">
        <w:tblPrEx>
          <w:tblW w:w="9781" w:type="dxa"/>
          <w:tblLook w:val="04A0"/>
        </w:tblPrEx>
        <w:tc>
          <w:tcPr>
            <w:tcW w:w="2726" w:type="dxa"/>
            <w:hideMark/>
          </w:tcPr>
          <w:p w:rsidR="008E26D4" w:rsidRPr="00941F68" w:rsidP="004B4894" w14:paraId="78F3C2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055" w:type="dxa"/>
          </w:tcPr>
          <w:p w:rsidR="008E26D4" w:rsidRPr="00941F68" w:rsidP="004B4894" w14:paraId="3A7467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Kāju pievilkšanu turoties stienī izpilda, turoties pie pievilkšanās stieņa, kājām neskarot zemi (drīkst izmantot cimdus).</w:t>
            </w:r>
          </w:p>
        </w:tc>
      </w:tr>
      <w:tr w14:paraId="4332B35C" w14:textId="77777777" w:rsidTr="004B4894">
        <w:tblPrEx>
          <w:tblW w:w="9781" w:type="dxa"/>
          <w:tblLook w:val="04A0"/>
        </w:tblPrEx>
        <w:tc>
          <w:tcPr>
            <w:tcW w:w="2726" w:type="dxa"/>
            <w:hideMark/>
          </w:tcPr>
          <w:p w:rsidR="008E26D4" w:rsidRPr="00941F68" w:rsidP="004B4894" w14:paraId="344A4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055" w:type="dxa"/>
          </w:tcPr>
          <w:p w:rsidR="008E26D4" w:rsidRPr="00941F68" w:rsidP="004B4894" w14:paraId="21AFB3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Sākuma stāvoklis: ķermenis taisns, rokas - viena 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virstvērienā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, viena 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apakštvērienā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, satvērušas pievilkšanās stieni. </w:t>
            </w:r>
          </w:p>
          <w:p w:rsidR="008E26D4" w:rsidRPr="00941F68" w:rsidP="004B4894" w14:paraId="6C83DB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Paralēli saliecot rokas 90ᵒ</w:t>
            </w:r>
            <w:r w:rsidRPr="00941F68"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zh-TW"/>
              </w:rPr>
              <w:t>∢</w:t>
            </w: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elkoņu locītavā, ar ceļiem/augšstilbiem pieskarties pie elkoņiem.</w:t>
            </w:r>
          </w:p>
          <w:p w:rsidR="008E26D4" w:rsidRPr="00941F68" w:rsidP="004B4894" w14:paraId="1999FA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Pēc tam atgriezties sākuma stāvoklī. Izpildes laiks 2 minūtes.</w:t>
            </w:r>
          </w:p>
        </w:tc>
      </w:tr>
      <w:tr w14:paraId="5CA33F39" w14:textId="77777777" w:rsidTr="004B4894">
        <w:tblPrEx>
          <w:tblW w:w="9781" w:type="dxa"/>
          <w:tblLook w:val="04A0"/>
        </w:tblPrEx>
        <w:tc>
          <w:tcPr>
            <w:tcW w:w="2726" w:type="dxa"/>
            <w:hideMark/>
          </w:tcPr>
          <w:p w:rsidR="008E26D4" w:rsidRPr="00941F68" w:rsidP="004B4894" w14:paraId="0B17B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vērtēšana:</w:t>
            </w:r>
          </w:p>
        </w:tc>
        <w:tc>
          <w:tcPr>
            <w:tcW w:w="7055" w:type="dxa"/>
            <w:hideMark/>
          </w:tcPr>
          <w:p w:rsidR="008E26D4" w:rsidRPr="00941F68" w:rsidP="004B4894" w14:paraId="2883A0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Vingrinājuma izpildi ieskaita, ja elkoņi skar ceļus/augšstilbus un rokas ir saliektas.</w:t>
            </w:r>
          </w:p>
        </w:tc>
      </w:tr>
    </w:tbl>
    <w:p w:rsidR="008E26D4" w:rsidRPr="00941F68" w:rsidP="008E26D4" w14:paraId="7DBD45BF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zh-TW"/>
        </w:rPr>
      </w:pPr>
    </w:p>
    <w:p w:rsidR="008E26D4" w:rsidRPr="00941F68" w:rsidP="008E26D4" w14:paraId="61299AA2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zh-TW"/>
        </w:rPr>
      </w:pPr>
    </w:p>
    <w:p w:rsidR="008E26D4" w:rsidRPr="00941F68" w:rsidP="008E26D4" w14:paraId="141E289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  <w:t>Skrējiens 3 km/1,5 km</w:t>
      </w:r>
    </w:p>
    <w:p w:rsidR="008E26D4" w:rsidRPr="00941F68" w:rsidP="008E26D4" w14:paraId="64073C3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zh-TW"/>
        </w:rPr>
      </w:pPr>
    </w:p>
    <w:tbl>
      <w:tblPr>
        <w:tblW w:w="9781" w:type="dxa"/>
        <w:tblLook w:val="04A0"/>
      </w:tblPr>
      <w:tblGrid>
        <w:gridCol w:w="2726"/>
        <w:gridCol w:w="7055"/>
      </w:tblGrid>
      <w:tr w14:paraId="7C7C6FF2" w14:textId="77777777" w:rsidTr="004B4894">
        <w:tblPrEx>
          <w:tblW w:w="9781" w:type="dxa"/>
          <w:tblLook w:val="04A0"/>
        </w:tblPrEx>
        <w:tc>
          <w:tcPr>
            <w:tcW w:w="2726" w:type="dxa"/>
            <w:hideMark/>
          </w:tcPr>
          <w:p w:rsidR="008E26D4" w:rsidRPr="00941F68" w:rsidP="004B4894" w14:paraId="049DA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vieta:</w:t>
            </w:r>
          </w:p>
        </w:tc>
        <w:tc>
          <w:tcPr>
            <w:tcW w:w="7055" w:type="dxa"/>
            <w:hideMark/>
          </w:tcPr>
          <w:p w:rsidR="008E26D4" w:rsidRPr="00941F68" w:rsidP="004B4894" w14:paraId="304C5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Skrējienu veic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 xml:space="preserve"> </w:t>
            </w:r>
            <w:r w:rsidRPr="00140852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stadiona teritorijā.</w:t>
            </w:r>
          </w:p>
        </w:tc>
      </w:tr>
      <w:tr w14:paraId="048F6855" w14:textId="77777777" w:rsidTr="004B4894">
        <w:tblPrEx>
          <w:tblW w:w="9781" w:type="dxa"/>
          <w:tblLook w:val="04A0"/>
        </w:tblPrEx>
        <w:tc>
          <w:tcPr>
            <w:tcW w:w="2726" w:type="dxa"/>
          </w:tcPr>
          <w:p w:rsidR="008E26D4" w:rsidRPr="00941F68" w:rsidP="004B4894" w14:paraId="4CDF8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</w:p>
          <w:p w:rsidR="008E26D4" w:rsidRPr="00941F68" w:rsidP="004B4894" w14:paraId="3792D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eastAsia="zh-TW"/>
              </w:rPr>
              <w:t>Izpildes noteikumi:</w:t>
            </w:r>
          </w:p>
        </w:tc>
        <w:tc>
          <w:tcPr>
            <w:tcW w:w="7055" w:type="dxa"/>
          </w:tcPr>
          <w:p w:rsidR="008E26D4" w:rsidRPr="00941F68" w:rsidP="004B4894" w14:paraId="179352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:rsidR="008E26D4" w:rsidRPr="00941F68" w:rsidP="004B4894" w14:paraId="09C5CE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</w:pPr>
            <w:r w:rsidRPr="00941F6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TW"/>
              </w:rPr>
              <w:t>Zēni skrien 3 km skrējienu, meitenes skrien 1,5 km.</w:t>
            </w:r>
          </w:p>
        </w:tc>
      </w:tr>
    </w:tbl>
    <w:p w:rsidR="008E26D4" w:rsidRPr="00941F68" w:rsidP="008E26D4" w14:paraId="0CA22CF8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:rsidR="008E26D4" w:rsidRPr="00941F68" w:rsidP="008E26D4" w14:paraId="44A3E063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:rsidR="008E26D4" w:rsidRPr="00941F68" w:rsidP="008E26D4" w14:paraId="5DE41BF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941F6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Atpūta starp uzdevumu izpildi, ne mazāk kā 10 minūtes.</w:t>
      </w:r>
    </w:p>
    <w:p w:rsidR="008E26D4" w:rsidRPr="00941F68" w:rsidP="008E26D4" w14:paraId="1310CE8F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06D10DE8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1D0F3B79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6C6961A7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21D43590" w14:textId="77777777">
      <w:pPr>
        <w:tabs>
          <w:tab w:val="left" w:pos="4680"/>
        </w:tabs>
        <w:suppressAutoHyphens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8E26D4" w:rsidRPr="00941F68" w:rsidP="008E26D4" w14:paraId="65178C62" w14:textId="77777777">
      <w:pPr>
        <w:tabs>
          <w:tab w:val="left" w:pos="468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Direktors, </w:t>
      </w:r>
    </w:p>
    <w:p w:rsidR="008E26D4" w:rsidRPr="00941F68" w:rsidP="008E26D4" w14:paraId="537178D9" w14:textId="77777777">
      <w:pPr>
        <w:tabs>
          <w:tab w:val="left" w:pos="4680"/>
        </w:tabs>
        <w:suppressAutoHyphens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pulkvežleitnants</w:t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941F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Aivars Spriedējs</w:t>
      </w:r>
    </w:p>
    <w:p w:rsidR="008E26D4" w:rsidP="008E26D4" w14:paraId="4335F03A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P="008E26D4" w14:paraId="4F2799A5" w14:textId="17F1B9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2F5EE34B" w14:textId="664274AF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1E833F82" w14:textId="2C282137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1A8EFD4B" w14:textId="7A97F691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32DB0E17" w14:textId="18B8541C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727F8225" w14:textId="20B0CCB0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39A95088" w14:textId="2F834E05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5B54DCC6" w14:textId="61A6724B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497B8355" w14:textId="226A36C9">
      <w:pPr>
        <w:rPr>
          <w:rFonts w:ascii="Times New Roman" w:hAnsi="Times New Roman" w:cs="Times New Roman"/>
          <w:sz w:val="16"/>
          <w:szCs w:val="16"/>
        </w:rPr>
      </w:pPr>
    </w:p>
    <w:p w:rsidR="008E26D4" w:rsidRPr="008E26D4" w:rsidP="008E26D4" w14:paraId="5FC48DDE" w14:textId="1283571E">
      <w:pPr>
        <w:rPr>
          <w:rFonts w:ascii="Times New Roman" w:hAnsi="Times New Roman" w:cs="Times New Roman"/>
          <w:sz w:val="16"/>
          <w:szCs w:val="16"/>
        </w:rPr>
      </w:pPr>
    </w:p>
    <w:p w:rsidR="00A14CE7" w:rsidRPr="00A14CE7" w:rsidP="00A14CE7" w14:paraId="3885A9EB" w14:textId="43F2E559">
      <w:pPr>
        <w:tabs>
          <w:tab w:val="left" w:pos="2102"/>
        </w:tabs>
        <w:rPr>
          <w:rFonts w:ascii="Times New Roman" w:hAnsi="Times New Roman" w:cs="Times New Roman"/>
          <w:sz w:val="16"/>
          <w:szCs w:val="16"/>
        </w:rPr>
      </w:pP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26D4" w:rsidRPr="00941F68" w:rsidP="008E26D4" w14:paraId="10A225B1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Cs/>
        <w:kern w:val="2"/>
        <w:sz w:val="20"/>
        <w:szCs w:val="14"/>
        <w:lang w:eastAsia="ar-SA"/>
      </w:rPr>
    </w:pPr>
    <w:r w:rsidRPr="00941F68">
      <w:rPr>
        <w:rFonts w:ascii="Times New Roman" w:eastAsia="Times New Roman" w:hAnsi="Times New Roman" w:cs="Times New Roman"/>
        <w:bCs/>
        <w:kern w:val="2"/>
        <w:sz w:val="20"/>
        <w:szCs w:val="14"/>
        <w:lang w:eastAsia="ar-SA"/>
      </w:rPr>
      <w:t xml:space="preserve">Izglītojamo uzņemšanas noteikumi Pulkveža Oskara Kalpaka profesionālajā </w:t>
    </w:r>
    <w:r w:rsidRPr="00140852">
      <w:rPr>
        <w:rFonts w:ascii="Times New Roman" w:eastAsia="Times New Roman" w:hAnsi="Times New Roman" w:cs="Times New Roman"/>
        <w:bCs/>
        <w:kern w:val="2"/>
        <w:sz w:val="20"/>
        <w:szCs w:val="14"/>
        <w:lang w:eastAsia="ar-SA"/>
      </w:rPr>
      <w:t>vidusskolā 2026./2027. mācību</w:t>
    </w:r>
    <w:r w:rsidRPr="00941F68">
      <w:rPr>
        <w:rFonts w:ascii="Times New Roman" w:eastAsia="Times New Roman" w:hAnsi="Times New Roman" w:cs="Times New Roman"/>
        <w:bCs/>
        <w:kern w:val="2"/>
        <w:sz w:val="20"/>
        <w:szCs w:val="14"/>
        <w:lang w:eastAsia="ar-SA"/>
      </w:rPr>
      <w:t xml:space="preserve"> gadam</w:t>
    </w:r>
  </w:p>
  <w:p w:rsidR="008E26D4" w:rsidRPr="00941F68" w:rsidP="008E26D4" w14:paraId="378CBE55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24"/>
        <w:sz w:val="28"/>
        <w:szCs w:val="20"/>
        <w:lang w:eastAsia="lv-LV"/>
      </w:rPr>
    </w:pPr>
    <w:r w:rsidRPr="00941F68">
      <w:rPr>
        <w:rFonts w:ascii="Times New Roman" w:eastAsia="Times New Roman" w:hAnsi="Times New Roman" w:cs="Times New Roman"/>
        <w:bCs/>
        <w:kern w:val="2"/>
        <w:sz w:val="20"/>
        <w:szCs w:val="14"/>
        <w:lang w:eastAsia="ar-SA"/>
      </w:rPr>
      <w:t>DOKUMENTS IR ELEKTRONISKI PARAKSTĪTS AR DROŠU ELEKTRONISKO PARAKSTU UN SATUR LAIKA ZĪMOGU</w:t>
    </w:r>
  </w:p>
  <w:p w:rsidR="00C61CC5" w:rsidRPr="00C61CC5" w:rsidP="00C61CC5" w14:paraId="586A5A47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09AED7AB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113B24" w:rsidRPr="00C61CC5" w:rsidP="00C61CC5" w14:paraId="13946B3B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2456"/>
    <w:rsid w:val="00113B24"/>
    <w:rsid w:val="00140852"/>
    <w:rsid w:val="00180C6B"/>
    <w:rsid w:val="002D091B"/>
    <w:rsid w:val="00385DE9"/>
    <w:rsid w:val="00412F06"/>
    <w:rsid w:val="00451519"/>
    <w:rsid w:val="004B4894"/>
    <w:rsid w:val="005B36A3"/>
    <w:rsid w:val="005B67B7"/>
    <w:rsid w:val="008E26D4"/>
    <w:rsid w:val="00920F41"/>
    <w:rsid w:val="00941F68"/>
    <w:rsid w:val="009A25D1"/>
    <w:rsid w:val="009E1404"/>
    <w:rsid w:val="00A14CE7"/>
    <w:rsid w:val="00B67126"/>
    <w:rsid w:val="00BB7762"/>
    <w:rsid w:val="00C61CC5"/>
    <w:rsid w:val="00DF63B0"/>
    <w:rsid w:val="00DF78B1"/>
    <w:rsid w:val="00E02404"/>
    <w:rsid w:val="00E3184C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3E4E87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8E2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Baiba Skadmane</cp:lastModifiedBy>
  <cp:revision>8</cp:revision>
  <dcterms:created xsi:type="dcterms:W3CDTF">2018-12-18T12:26:00Z</dcterms:created>
  <dcterms:modified xsi:type="dcterms:W3CDTF">2026-04-28T09:34:00Z</dcterms:modified>
</cp:coreProperties>
</file>