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B636" w14:textId="5092F5A7" w:rsidR="00FA4B46" w:rsidRPr="005C14AD" w:rsidRDefault="00965D44" w:rsidP="00FA4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4AD">
        <w:rPr>
          <w:rFonts w:ascii="Times New Roman" w:hAnsi="Times New Roman" w:cs="Times New Roman"/>
          <w:sz w:val="28"/>
          <w:szCs w:val="28"/>
        </w:rPr>
        <w:t>1.pielikums</w:t>
      </w:r>
    </w:p>
    <w:p w14:paraId="42141839" w14:textId="77777777" w:rsidR="00FA4B46" w:rsidRPr="005C14AD" w:rsidRDefault="00965D44" w:rsidP="00FA4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4AD">
        <w:rPr>
          <w:rFonts w:ascii="Times New Roman" w:hAnsi="Times New Roman" w:cs="Times New Roman"/>
          <w:sz w:val="28"/>
          <w:szCs w:val="28"/>
        </w:rPr>
        <w:t>Pulkveža Oskara Kalpaka profesionālās vidusskolas</w:t>
      </w:r>
    </w:p>
    <w:p w14:paraId="17F21E0C" w14:textId="77777777" w:rsidR="00E3184C" w:rsidRPr="005C14AD" w:rsidRDefault="00965D44" w:rsidP="00FA4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4AD">
        <w:rPr>
          <w:rFonts w:ascii="Times New Roman" w:hAnsi="Times New Roman" w:cs="Times New Roman"/>
          <w:noProof/>
          <w:sz w:val="28"/>
          <w:szCs w:val="28"/>
        </w:rPr>
        <w:t>17.06.2025</w:t>
      </w:r>
      <w:r w:rsidRPr="005C14AD">
        <w:rPr>
          <w:rFonts w:ascii="Times New Roman" w:hAnsi="Times New Roman" w:cs="Times New Roman"/>
          <w:sz w:val="28"/>
          <w:szCs w:val="28"/>
        </w:rPr>
        <w:t>.</w:t>
      </w:r>
    </w:p>
    <w:p w14:paraId="3E7775F2" w14:textId="3611E5F3" w:rsidR="00FA4B46" w:rsidRPr="005C14AD" w:rsidRDefault="00965D44" w:rsidP="00FA4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4AD">
        <w:rPr>
          <w:rFonts w:ascii="Times New Roman" w:hAnsi="Times New Roman" w:cs="Times New Roman"/>
          <w:sz w:val="28"/>
          <w:szCs w:val="28"/>
        </w:rPr>
        <w:t>noteikumiem Nr.</w:t>
      </w:r>
      <w:r w:rsidRPr="005C14AD">
        <w:rPr>
          <w:rFonts w:ascii="Times New Roman" w:hAnsi="Times New Roman" w:cs="Times New Roman"/>
          <w:noProof/>
          <w:sz w:val="28"/>
          <w:szCs w:val="28"/>
        </w:rPr>
        <w:t>6-NOT</w:t>
      </w:r>
    </w:p>
    <w:p w14:paraId="07F4989D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F6E64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2236B" w14:textId="77777777" w:rsidR="005C14AD" w:rsidRPr="005C14AD" w:rsidRDefault="00965D44" w:rsidP="005C14AD">
      <w:pPr>
        <w:suppressAutoHyphens/>
        <w:spacing w:before="120" w:after="0" w:line="240" w:lineRule="auto"/>
        <w:ind w:right="249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5C14A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Pulkveža Oskara Kalpaka </w:t>
      </w:r>
    </w:p>
    <w:p w14:paraId="61D5BD39" w14:textId="77777777" w:rsidR="005C14AD" w:rsidRPr="005C14AD" w:rsidRDefault="00965D44" w:rsidP="005C14AD">
      <w:pPr>
        <w:suppressAutoHyphens/>
        <w:spacing w:after="0" w:line="240" w:lineRule="auto"/>
        <w:ind w:right="251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5C14A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profesionālās vidusskolas </w:t>
      </w:r>
    </w:p>
    <w:p w14:paraId="5FC92F90" w14:textId="77777777" w:rsidR="005C14AD" w:rsidRPr="005C14AD" w:rsidRDefault="00965D44" w:rsidP="005C14AD">
      <w:pPr>
        <w:suppressAutoHyphens/>
        <w:spacing w:after="240" w:line="240" w:lineRule="auto"/>
        <w:ind w:right="249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5C14A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direktoram </w:t>
      </w:r>
    </w:p>
    <w:tbl>
      <w:tblPr>
        <w:tblStyle w:val="TableGrid"/>
        <w:tblW w:w="6817" w:type="dxa"/>
        <w:tblInd w:w="2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551"/>
        <w:gridCol w:w="1559"/>
        <w:gridCol w:w="709"/>
        <w:gridCol w:w="992"/>
        <w:gridCol w:w="8"/>
      </w:tblGrid>
      <w:tr w:rsidR="00695A80" w14:paraId="62045628" w14:textId="77777777" w:rsidTr="00BC470B">
        <w:tc>
          <w:tcPr>
            <w:tcW w:w="6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28AD1" w14:textId="77777777" w:rsidR="005C14AD" w:rsidRPr="005C14AD" w:rsidRDefault="005C14AD" w:rsidP="005C14AD">
            <w:pPr>
              <w:suppressAutoHyphens/>
              <w:ind w:right="249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95A80" w14:paraId="10A9A386" w14:textId="77777777" w:rsidTr="00BC470B">
        <w:tc>
          <w:tcPr>
            <w:tcW w:w="6817" w:type="dxa"/>
            <w:gridSpan w:val="6"/>
            <w:tcBorders>
              <w:left w:val="nil"/>
              <w:bottom w:val="nil"/>
              <w:right w:val="nil"/>
            </w:tcBorders>
          </w:tcPr>
          <w:p w14:paraId="5B6A1B64" w14:textId="77777777" w:rsidR="005C14AD" w:rsidRPr="005C14AD" w:rsidRDefault="00965D44" w:rsidP="005C14AD">
            <w:pPr>
              <w:suppressAutoHyphens/>
              <w:spacing w:line="360" w:lineRule="auto"/>
              <w:ind w:right="249"/>
              <w:jc w:val="center"/>
              <w:rPr>
                <w:kern w:val="2"/>
                <w:sz w:val="28"/>
                <w:lang w:eastAsia="ar-SA"/>
              </w:rPr>
            </w:pPr>
            <w:r w:rsidRPr="005C14AD">
              <w:rPr>
                <w:kern w:val="2"/>
                <w:sz w:val="28"/>
                <w:lang w:eastAsia="ar-SA"/>
              </w:rPr>
              <w:t>/likumiskā pārstāvja vārds, uzvārds ģenitīvā/</w:t>
            </w:r>
          </w:p>
        </w:tc>
      </w:tr>
      <w:tr w:rsidR="00695A80" w14:paraId="106928FB" w14:textId="77777777" w:rsidTr="00BC470B"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2F723" w14:textId="77777777" w:rsidR="005C14AD" w:rsidRPr="005C14AD" w:rsidRDefault="00965D44" w:rsidP="005C14AD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deklarētās dzīves vietas adrese: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FE10B" w14:textId="77777777" w:rsidR="005C14AD" w:rsidRPr="005C14AD" w:rsidRDefault="005C14AD" w:rsidP="005C14AD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95A80" w14:paraId="16FA22A1" w14:textId="77777777" w:rsidTr="00BC470B">
        <w:trPr>
          <w:gridAfter w:val="1"/>
          <w:wAfter w:w="8" w:type="dxa"/>
          <w:trHeight w:val="96"/>
        </w:trPr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55F1B0" w14:textId="77777777" w:rsidR="005C14AD" w:rsidRPr="005C14AD" w:rsidRDefault="005C14AD" w:rsidP="005C14AD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5525B1DF" w14:textId="77777777" w:rsidR="005C14AD" w:rsidRPr="005C14AD" w:rsidRDefault="005C14AD" w:rsidP="005C14AD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25960D" w14:textId="77777777" w:rsidR="005C14AD" w:rsidRPr="005C14AD" w:rsidRDefault="005C14AD" w:rsidP="005C14AD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95A80" w14:paraId="63CAB696" w14:textId="77777777" w:rsidTr="00BC470B">
        <w:trPr>
          <w:gridAfter w:val="1"/>
          <w:wAfter w:w="8" w:type="dxa"/>
          <w:trHeight w:val="96"/>
        </w:trPr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F2CEB" w14:textId="77777777" w:rsidR="005C14AD" w:rsidRPr="005C14AD" w:rsidRDefault="005C14AD" w:rsidP="005C14AD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023AF038" w14:textId="77777777" w:rsidR="005C14AD" w:rsidRPr="005C14AD" w:rsidRDefault="00965D44" w:rsidP="005C14AD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LV-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1E3457" w14:textId="77777777" w:rsidR="005C14AD" w:rsidRPr="005C14AD" w:rsidRDefault="005C14AD" w:rsidP="005C14AD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95A80" w14:paraId="4848AFB6" w14:textId="77777777" w:rsidTr="00BC470B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B862F" w14:textId="77777777" w:rsidR="005C14AD" w:rsidRPr="005C14AD" w:rsidRDefault="00965D44" w:rsidP="005C14AD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tālrunis: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7B649" w14:textId="77777777" w:rsidR="005C14AD" w:rsidRPr="005C14AD" w:rsidRDefault="005C14AD" w:rsidP="005C14AD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95A80" w14:paraId="4B98CC1B" w14:textId="77777777" w:rsidTr="00BC470B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9C4DE" w14:textId="77777777" w:rsidR="005C14AD" w:rsidRPr="005C14AD" w:rsidRDefault="00965D44" w:rsidP="005C14AD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e-pasts:</w:t>
            </w:r>
          </w:p>
        </w:tc>
        <w:tc>
          <w:tcPr>
            <w:tcW w:w="5819" w:type="dxa"/>
            <w:gridSpan w:val="5"/>
            <w:tcBorders>
              <w:left w:val="nil"/>
              <w:right w:val="nil"/>
            </w:tcBorders>
            <w:vAlign w:val="bottom"/>
          </w:tcPr>
          <w:p w14:paraId="6B5233C4" w14:textId="77777777" w:rsidR="005C14AD" w:rsidRPr="005C14AD" w:rsidRDefault="005C14AD" w:rsidP="005C14AD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3FDB02D9" w14:textId="77777777" w:rsidR="005C14AD" w:rsidRPr="005C14AD" w:rsidRDefault="005C14AD" w:rsidP="005C14AD">
      <w:pPr>
        <w:suppressAutoHyphens/>
        <w:spacing w:after="24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kern w:val="2"/>
          <w:sz w:val="18"/>
          <w:szCs w:val="28"/>
          <w:lang w:eastAsia="ar-SA"/>
        </w:rPr>
      </w:pPr>
    </w:p>
    <w:p w14:paraId="50090CE8" w14:textId="77777777" w:rsidR="005C14AD" w:rsidRPr="005C14AD" w:rsidRDefault="005C14AD" w:rsidP="005C14AD">
      <w:pPr>
        <w:suppressAutoHyphens/>
        <w:spacing w:before="240" w:after="12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06410477" w14:textId="77777777" w:rsidR="005C14AD" w:rsidRPr="005C14AD" w:rsidRDefault="00965D44" w:rsidP="005C14AD">
      <w:pPr>
        <w:suppressAutoHyphens/>
        <w:spacing w:before="240" w:after="12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5C14A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IESNIEGUMS</w:t>
      </w:r>
    </w:p>
    <w:p w14:paraId="0754F717" w14:textId="77777777" w:rsidR="005C14AD" w:rsidRPr="005C14AD" w:rsidRDefault="005C14AD" w:rsidP="005C14AD">
      <w:pPr>
        <w:suppressAutoHyphens/>
        <w:spacing w:before="240" w:after="12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6197E720" w14:textId="77777777" w:rsidR="005C14AD" w:rsidRPr="005C14AD" w:rsidRDefault="00965D44" w:rsidP="005C14AD">
      <w:pPr>
        <w:suppressAutoHyphens/>
        <w:spacing w:after="0" w:line="240" w:lineRule="auto"/>
        <w:ind w:right="25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C14A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Lūdzu uzņemt </w:t>
      </w:r>
    </w:p>
    <w:tbl>
      <w:tblPr>
        <w:tblStyle w:val="TableGrid"/>
        <w:tblW w:w="96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7"/>
        <w:gridCol w:w="338"/>
        <w:gridCol w:w="338"/>
        <w:gridCol w:w="338"/>
        <w:gridCol w:w="338"/>
        <w:gridCol w:w="338"/>
        <w:gridCol w:w="338"/>
        <w:gridCol w:w="309"/>
        <w:gridCol w:w="338"/>
        <w:gridCol w:w="338"/>
        <w:gridCol w:w="338"/>
        <w:gridCol w:w="338"/>
        <w:gridCol w:w="338"/>
        <w:gridCol w:w="278"/>
      </w:tblGrid>
      <w:tr w:rsidR="00695A80" w14:paraId="0C4F5752" w14:textId="77777777" w:rsidTr="00BC470B">
        <w:trPr>
          <w:gridAfter w:val="1"/>
          <w:wAfter w:w="278" w:type="dxa"/>
        </w:trPr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9231" w14:textId="77777777" w:rsidR="005C14AD" w:rsidRPr="005C14AD" w:rsidRDefault="005C14AD" w:rsidP="005C14AD">
            <w:pPr>
              <w:suppressAutoHyphens/>
              <w:ind w:right="-57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3EE" w14:textId="77777777" w:rsidR="005C14AD" w:rsidRPr="005C14AD" w:rsidRDefault="005C14AD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8CB" w14:textId="77777777" w:rsidR="005C14AD" w:rsidRPr="005C14AD" w:rsidRDefault="005C14AD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3A97" w14:textId="77777777" w:rsidR="005C14AD" w:rsidRPr="005C14AD" w:rsidRDefault="005C14AD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7A56" w14:textId="77777777" w:rsidR="005C14AD" w:rsidRPr="005C14AD" w:rsidRDefault="005C14AD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1A06" w14:textId="77777777" w:rsidR="005C14AD" w:rsidRPr="005C14AD" w:rsidRDefault="005C14AD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76B" w14:textId="77777777" w:rsidR="005C14AD" w:rsidRPr="005C14AD" w:rsidRDefault="005C14AD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B4966" w14:textId="77777777" w:rsidR="005C14AD" w:rsidRPr="005C14AD" w:rsidRDefault="00965D44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C9C" w14:textId="77777777" w:rsidR="005C14AD" w:rsidRPr="005C14AD" w:rsidRDefault="005C14AD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5B8" w14:textId="77777777" w:rsidR="005C14AD" w:rsidRPr="005C14AD" w:rsidRDefault="005C14AD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7FDD" w14:textId="77777777" w:rsidR="005C14AD" w:rsidRPr="005C14AD" w:rsidRDefault="005C14AD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7B8" w14:textId="77777777" w:rsidR="005C14AD" w:rsidRPr="005C14AD" w:rsidRDefault="005C14AD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DCA" w14:textId="77777777" w:rsidR="005C14AD" w:rsidRPr="005C14AD" w:rsidRDefault="005C14AD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95A80" w14:paraId="5356E0DC" w14:textId="77777777" w:rsidTr="00BC470B">
        <w:trPr>
          <w:gridAfter w:val="1"/>
          <w:wAfter w:w="278" w:type="dxa"/>
        </w:trPr>
        <w:tc>
          <w:tcPr>
            <w:tcW w:w="5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59EB5" w14:textId="77777777" w:rsidR="005C14AD" w:rsidRPr="005C14AD" w:rsidRDefault="00965D44" w:rsidP="005C14AD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lang w:eastAsia="ar-SA"/>
              </w:rPr>
              <w:t>/izglītojamā vārds, uzvārds/</w:t>
            </w:r>
          </w:p>
        </w:tc>
        <w:tc>
          <w:tcPr>
            <w:tcW w:w="4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366F41" w14:textId="77777777" w:rsidR="005C14AD" w:rsidRPr="005C14AD" w:rsidRDefault="00965D44" w:rsidP="005C14AD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lang w:eastAsia="ar-SA"/>
              </w:rPr>
              <w:t>/izglītojamā personas kods/</w:t>
            </w:r>
          </w:p>
        </w:tc>
      </w:tr>
      <w:tr w:rsidR="00695A80" w14:paraId="7D8153F2" w14:textId="77777777" w:rsidTr="00BC470B">
        <w:tc>
          <w:tcPr>
            <w:tcW w:w="9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D465E" w14:textId="77777777" w:rsidR="005C14AD" w:rsidRPr="005C14AD" w:rsidRDefault="005C14AD" w:rsidP="005C14AD">
            <w:pPr>
              <w:suppressAutoHyphens/>
              <w:ind w:right="24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95A80" w14:paraId="3AB2B42C" w14:textId="77777777" w:rsidTr="00BC470B">
        <w:tc>
          <w:tcPr>
            <w:tcW w:w="9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57E55E9" w14:textId="77777777" w:rsidR="005C14AD" w:rsidRPr="005C14AD" w:rsidRDefault="00965D44" w:rsidP="005C14AD">
            <w:pPr>
              <w:suppressAutoHyphens/>
              <w:ind w:right="251"/>
              <w:jc w:val="center"/>
              <w:rPr>
                <w:kern w:val="2"/>
                <w:sz w:val="28"/>
                <w:lang w:eastAsia="ar-SA"/>
              </w:rPr>
            </w:pPr>
            <w:r w:rsidRPr="005C14AD">
              <w:rPr>
                <w:kern w:val="2"/>
                <w:sz w:val="28"/>
                <w:lang w:eastAsia="ar-SA"/>
              </w:rPr>
              <w:t>/izglītojamā deklarētās dzīves vietas adrese/</w:t>
            </w:r>
          </w:p>
        </w:tc>
      </w:tr>
      <w:tr w:rsidR="00695A80" w14:paraId="21B219CE" w14:textId="77777777" w:rsidTr="00BC470B">
        <w:trPr>
          <w:trHeight w:val="178"/>
        </w:trPr>
        <w:tc>
          <w:tcPr>
            <w:tcW w:w="9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6BE5E" w14:textId="77777777" w:rsidR="005C14AD" w:rsidRPr="005C14AD" w:rsidRDefault="005C14AD" w:rsidP="005C14AD">
            <w:pPr>
              <w:suppressAutoHyphens/>
              <w:ind w:right="24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95A80" w14:paraId="0D6A1121" w14:textId="77777777" w:rsidTr="00BC470B">
        <w:tc>
          <w:tcPr>
            <w:tcW w:w="9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4BED7" w14:textId="77777777" w:rsidR="005C14AD" w:rsidRPr="005C14AD" w:rsidRDefault="00965D44" w:rsidP="005C14AD">
            <w:pPr>
              <w:suppressAutoHyphens/>
              <w:ind w:right="251"/>
              <w:jc w:val="center"/>
              <w:rPr>
                <w:kern w:val="2"/>
                <w:sz w:val="28"/>
                <w:lang w:eastAsia="ar-SA"/>
              </w:rPr>
            </w:pPr>
            <w:r w:rsidRPr="005C14AD">
              <w:rPr>
                <w:kern w:val="2"/>
                <w:sz w:val="28"/>
                <w:lang w:eastAsia="ar-SA"/>
              </w:rPr>
              <w:t>/izglītojamā tālrunis/</w:t>
            </w:r>
          </w:p>
        </w:tc>
      </w:tr>
      <w:tr w:rsidR="00695A80" w14:paraId="16555FD6" w14:textId="77777777" w:rsidTr="00BC470B">
        <w:tc>
          <w:tcPr>
            <w:tcW w:w="9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FDC5B" w14:textId="77777777" w:rsidR="005C14AD" w:rsidRPr="005C14AD" w:rsidRDefault="005C14AD" w:rsidP="005C14AD">
            <w:pPr>
              <w:suppressAutoHyphens/>
              <w:ind w:right="24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695A80" w14:paraId="0FA7AAB1" w14:textId="77777777" w:rsidTr="00BC470B">
        <w:tc>
          <w:tcPr>
            <w:tcW w:w="9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A40E0" w14:textId="77777777" w:rsidR="005C14AD" w:rsidRPr="005C14AD" w:rsidRDefault="00965D44" w:rsidP="005C14AD">
            <w:pPr>
              <w:suppressAutoHyphens/>
              <w:spacing w:after="240"/>
              <w:ind w:right="251"/>
              <w:jc w:val="center"/>
              <w:rPr>
                <w:kern w:val="2"/>
                <w:sz w:val="28"/>
                <w:lang w:eastAsia="ar-SA"/>
              </w:rPr>
            </w:pPr>
            <w:r w:rsidRPr="005C14AD">
              <w:rPr>
                <w:kern w:val="2"/>
                <w:sz w:val="28"/>
                <w:lang w:eastAsia="ar-SA"/>
              </w:rPr>
              <w:t>/izglītojamā e-pasts/</w:t>
            </w:r>
          </w:p>
        </w:tc>
      </w:tr>
    </w:tbl>
    <w:p w14:paraId="2E4C0F8F" w14:textId="77777777" w:rsidR="005C14AD" w:rsidRPr="005C14AD" w:rsidRDefault="00965D44" w:rsidP="005C14AD">
      <w:pPr>
        <w:suppressAutoHyphens/>
        <w:spacing w:after="240" w:line="240" w:lineRule="auto"/>
        <w:ind w:right="2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C14A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Pulkveža Oskara Kalpaka profesionālajā vidusskolā, Valsts aizsardzības programmā Jaunākā militārā instruktora kvalifikācijas iegūšanai.</w:t>
      </w:r>
    </w:p>
    <w:p w14:paraId="36FDB0D3" w14:textId="77777777" w:rsidR="005C14AD" w:rsidRPr="005C14AD" w:rsidRDefault="00965D44" w:rsidP="005C14AD">
      <w:pPr>
        <w:suppressAutoHyphens/>
        <w:spacing w:before="120" w:after="0" w:line="240" w:lineRule="auto"/>
        <w:ind w:right="24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5C14A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Iesniegumam pievienoju:</w:t>
      </w:r>
    </w:p>
    <w:tbl>
      <w:tblPr>
        <w:tblStyle w:val="TableGrid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5615"/>
        <w:gridCol w:w="638"/>
        <w:gridCol w:w="2626"/>
      </w:tblGrid>
      <w:tr w:rsidR="00695A80" w14:paraId="3D997775" w14:textId="77777777" w:rsidTr="00BC470B">
        <w:trPr>
          <w:jc w:val="center"/>
        </w:trPr>
        <w:tc>
          <w:tcPr>
            <w:tcW w:w="474" w:type="dxa"/>
            <w:vAlign w:val="center"/>
          </w:tcPr>
          <w:p w14:paraId="3D755A41" w14:textId="73D7DC39" w:rsidR="005C14AD" w:rsidRPr="005C14AD" w:rsidRDefault="005C14AD" w:rsidP="0001307B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89" w:type="dxa"/>
          </w:tcPr>
          <w:p w14:paraId="5A145404" w14:textId="77777777" w:rsidR="005C14AD" w:rsidRPr="005C14AD" w:rsidRDefault="00965D44" w:rsidP="005C14AD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Apliecību par pamatizglītību</w:t>
            </w:r>
          </w:p>
        </w:tc>
        <w:tc>
          <w:tcPr>
            <w:tcW w:w="670" w:type="dxa"/>
          </w:tcPr>
          <w:p w14:paraId="58E80694" w14:textId="77777777" w:rsidR="005C14AD" w:rsidRPr="005C14AD" w:rsidRDefault="005C14AD" w:rsidP="005C14AD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58512F89" w14:textId="77777777" w:rsidR="005C14AD" w:rsidRPr="005C14AD" w:rsidRDefault="00965D44" w:rsidP="005C14AD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695A80" w14:paraId="334567DF" w14:textId="77777777" w:rsidTr="00BC470B">
        <w:trPr>
          <w:jc w:val="center"/>
        </w:trPr>
        <w:tc>
          <w:tcPr>
            <w:tcW w:w="474" w:type="dxa"/>
            <w:vAlign w:val="center"/>
          </w:tcPr>
          <w:p w14:paraId="4388916E" w14:textId="77777777" w:rsidR="005C14AD" w:rsidRPr="005C14AD" w:rsidRDefault="005C14AD" w:rsidP="0001307B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89" w:type="dxa"/>
          </w:tcPr>
          <w:p w14:paraId="693FFF34" w14:textId="77777777" w:rsidR="005C14AD" w:rsidRPr="005C14AD" w:rsidRDefault="00965D44" w:rsidP="005C14AD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Sekmju izrakstu</w:t>
            </w:r>
          </w:p>
        </w:tc>
        <w:tc>
          <w:tcPr>
            <w:tcW w:w="670" w:type="dxa"/>
          </w:tcPr>
          <w:p w14:paraId="572E4A5A" w14:textId="77777777" w:rsidR="005C14AD" w:rsidRPr="005C14AD" w:rsidRDefault="005C14AD" w:rsidP="005C14AD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25E73E15" w14:textId="77777777" w:rsidR="005C14AD" w:rsidRPr="005C14AD" w:rsidRDefault="00965D44" w:rsidP="005C14AD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695A80" w14:paraId="5C83690E" w14:textId="77777777" w:rsidTr="00BC470B">
        <w:trPr>
          <w:jc w:val="center"/>
        </w:trPr>
        <w:tc>
          <w:tcPr>
            <w:tcW w:w="474" w:type="dxa"/>
            <w:vAlign w:val="center"/>
          </w:tcPr>
          <w:p w14:paraId="08AEB15A" w14:textId="77777777" w:rsidR="005C14AD" w:rsidRPr="005C14AD" w:rsidRDefault="005C14AD" w:rsidP="0001307B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89" w:type="dxa"/>
          </w:tcPr>
          <w:p w14:paraId="30D68D48" w14:textId="77777777" w:rsidR="005C14AD" w:rsidRPr="005C14AD" w:rsidRDefault="00965D44" w:rsidP="005C14AD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Valsts pārbaudes darbu sertifikāti</w:t>
            </w:r>
          </w:p>
        </w:tc>
        <w:tc>
          <w:tcPr>
            <w:tcW w:w="670" w:type="dxa"/>
          </w:tcPr>
          <w:p w14:paraId="31F6D6DA" w14:textId="77777777" w:rsidR="005C14AD" w:rsidRPr="005C14AD" w:rsidRDefault="005C14AD" w:rsidP="005C14AD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659D3EE9" w14:textId="77777777" w:rsidR="005C14AD" w:rsidRPr="005C14AD" w:rsidRDefault="00965D44" w:rsidP="005C14AD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695A80" w14:paraId="6CDD9BA0" w14:textId="77777777" w:rsidTr="00BC470B">
        <w:trPr>
          <w:jc w:val="center"/>
        </w:trPr>
        <w:tc>
          <w:tcPr>
            <w:tcW w:w="474" w:type="dxa"/>
            <w:vAlign w:val="center"/>
          </w:tcPr>
          <w:p w14:paraId="386213F4" w14:textId="77777777" w:rsidR="005C14AD" w:rsidRPr="005C14AD" w:rsidRDefault="005C14AD" w:rsidP="0001307B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89" w:type="dxa"/>
          </w:tcPr>
          <w:p w14:paraId="25A457A0" w14:textId="77777777" w:rsidR="005C14AD" w:rsidRPr="005C14AD" w:rsidRDefault="00965D44" w:rsidP="005C14AD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Izrakstu no stacionārā/ambulatorā pacienta medicīniskās kartes (veidlapa Nr. 027/u)</w:t>
            </w:r>
          </w:p>
        </w:tc>
        <w:tc>
          <w:tcPr>
            <w:tcW w:w="670" w:type="dxa"/>
          </w:tcPr>
          <w:p w14:paraId="2CC262C1" w14:textId="77777777" w:rsidR="005C14AD" w:rsidRPr="005C14AD" w:rsidRDefault="005C14AD" w:rsidP="005C14AD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3853407C" w14:textId="77777777" w:rsidR="005C14AD" w:rsidRPr="005C14AD" w:rsidRDefault="00965D44" w:rsidP="005C14AD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(oriģināls)</w:t>
            </w:r>
          </w:p>
        </w:tc>
      </w:tr>
      <w:tr w:rsidR="00695A80" w14:paraId="48F2B667" w14:textId="77777777" w:rsidTr="00BC470B">
        <w:trPr>
          <w:jc w:val="center"/>
        </w:trPr>
        <w:tc>
          <w:tcPr>
            <w:tcW w:w="474" w:type="dxa"/>
            <w:vAlign w:val="center"/>
          </w:tcPr>
          <w:p w14:paraId="0CA84D60" w14:textId="77777777" w:rsidR="005C14AD" w:rsidRPr="005C14AD" w:rsidRDefault="005C14AD" w:rsidP="0001307B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89" w:type="dxa"/>
          </w:tcPr>
          <w:p w14:paraId="2FAD2648" w14:textId="77777777" w:rsidR="005C14AD" w:rsidRPr="005C14AD" w:rsidRDefault="00965D44" w:rsidP="005C14AD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 xml:space="preserve">Lēmumu par bērna </w:t>
            </w:r>
            <w:proofErr w:type="spellStart"/>
            <w:r w:rsidRPr="005C14AD">
              <w:rPr>
                <w:kern w:val="2"/>
                <w:sz w:val="28"/>
                <w:szCs w:val="28"/>
                <w:lang w:eastAsia="ar-SA"/>
              </w:rPr>
              <w:t>ārpusģimenes</w:t>
            </w:r>
            <w:proofErr w:type="spellEnd"/>
            <w:r w:rsidRPr="005C14AD">
              <w:rPr>
                <w:kern w:val="2"/>
                <w:sz w:val="28"/>
                <w:szCs w:val="28"/>
                <w:lang w:eastAsia="ar-SA"/>
              </w:rPr>
              <w:t xml:space="preserve"> aprūpi (ja attiecināms)</w:t>
            </w:r>
          </w:p>
        </w:tc>
        <w:tc>
          <w:tcPr>
            <w:tcW w:w="670" w:type="dxa"/>
          </w:tcPr>
          <w:p w14:paraId="20A259CC" w14:textId="77777777" w:rsidR="005C14AD" w:rsidRPr="005C14AD" w:rsidRDefault="005C14AD" w:rsidP="005C14AD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0F5B9F16" w14:textId="77777777" w:rsidR="005C14AD" w:rsidRPr="005C14AD" w:rsidRDefault="00965D44" w:rsidP="005C14AD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695A80" w14:paraId="4A2CEA08" w14:textId="77777777" w:rsidTr="00BC470B">
        <w:trPr>
          <w:jc w:val="center"/>
        </w:trPr>
        <w:tc>
          <w:tcPr>
            <w:tcW w:w="474" w:type="dxa"/>
            <w:vAlign w:val="center"/>
          </w:tcPr>
          <w:p w14:paraId="224C7C17" w14:textId="77777777" w:rsidR="005C14AD" w:rsidRPr="005C14AD" w:rsidRDefault="005C14AD" w:rsidP="0001307B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89" w:type="dxa"/>
          </w:tcPr>
          <w:p w14:paraId="6B413CB2" w14:textId="77777777" w:rsidR="005C14AD" w:rsidRPr="005C14AD" w:rsidRDefault="00965D44" w:rsidP="005C14AD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Apliecību sociālo garantiju nodrošināšanai (ja attiecināms)</w:t>
            </w:r>
          </w:p>
        </w:tc>
        <w:tc>
          <w:tcPr>
            <w:tcW w:w="670" w:type="dxa"/>
          </w:tcPr>
          <w:p w14:paraId="40C2574C" w14:textId="77777777" w:rsidR="005C14AD" w:rsidRPr="005C14AD" w:rsidRDefault="005C14AD" w:rsidP="005C14AD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7A9BE854" w14:textId="77777777" w:rsidR="005C14AD" w:rsidRPr="005C14AD" w:rsidRDefault="00965D44" w:rsidP="005C14AD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695A80" w14:paraId="571881F6" w14:textId="77777777" w:rsidTr="00BC470B">
        <w:trPr>
          <w:jc w:val="center"/>
        </w:trPr>
        <w:tc>
          <w:tcPr>
            <w:tcW w:w="474" w:type="dxa"/>
            <w:vAlign w:val="center"/>
          </w:tcPr>
          <w:p w14:paraId="381B1723" w14:textId="77777777" w:rsidR="005C14AD" w:rsidRPr="005C14AD" w:rsidRDefault="00965D44" w:rsidP="0001307B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789" w:type="dxa"/>
          </w:tcPr>
          <w:p w14:paraId="02537894" w14:textId="77777777" w:rsidR="005C14AD" w:rsidRPr="005C14AD" w:rsidRDefault="00965D44" w:rsidP="005C14AD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rFonts w:eastAsia="Calibri"/>
                <w:sz w:val="28"/>
                <w:szCs w:val="28"/>
              </w:rPr>
              <w:t xml:space="preserve">Izziņa par dalību Jaunsardzē </w:t>
            </w:r>
            <w:r w:rsidRPr="005C14AD">
              <w:rPr>
                <w:kern w:val="2"/>
                <w:sz w:val="28"/>
                <w:szCs w:val="28"/>
                <w:lang w:eastAsia="ar-SA"/>
              </w:rPr>
              <w:t>(ja attiecināms)</w:t>
            </w:r>
          </w:p>
        </w:tc>
        <w:tc>
          <w:tcPr>
            <w:tcW w:w="670" w:type="dxa"/>
          </w:tcPr>
          <w:p w14:paraId="57457798" w14:textId="77777777" w:rsidR="005C14AD" w:rsidRPr="005C14AD" w:rsidRDefault="005C14AD" w:rsidP="005C14AD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1F09D40C" w14:textId="77777777" w:rsidR="005C14AD" w:rsidRPr="005C14AD" w:rsidRDefault="00965D44" w:rsidP="005C14AD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695A80" w14:paraId="5F56A176" w14:textId="77777777" w:rsidTr="00BC470B">
        <w:trPr>
          <w:jc w:val="center"/>
        </w:trPr>
        <w:tc>
          <w:tcPr>
            <w:tcW w:w="474" w:type="dxa"/>
            <w:vAlign w:val="center"/>
          </w:tcPr>
          <w:p w14:paraId="623E9DA5" w14:textId="77777777" w:rsidR="005C14AD" w:rsidRPr="005C14AD" w:rsidRDefault="00965D44" w:rsidP="0001307B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789" w:type="dxa"/>
          </w:tcPr>
          <w:p w14:paraId="1732B6A2" w14:textId="77777777" w:rsidR="005C14AD" w:rsidRPr="005C14AD" w:rsidRDefault="00965D44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Cits (ja attiecināms)</w:t>
            </w:r>
          </w:p>
        </w:tc>
        <w:tc>
          <w:tcPr>
            <w:tcW w:w="670" w:type="dxa"/>
          </w:tcPr>
          <w:p w14:paraId="0F9529B7" w14:textId="77777777" w:rsidR="005C14AD" w:rsidRPr="005C14AD" w:rsidRDefault="005C14AD" w:rsidP="005C14A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686E022F" w14:textId="77777777" w:rsidR="005C14AD" w:rsidRPr="005C14AD" w:rsidRDefault="00965D44" w:rsidP="005C14AD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</w:tbl>
    <w:p w14:paraId="197D0449" w14:textId="77777777" w:rsidR="005C14AD" w:rsidRPr="005C14AD" w:rsidRDefault="005C14AD" w:rsidP="005C14AD">
      <w:pPr>
        <w:suppressAutoHyphens/>
        <w:spacing w:before="120" w:after="0" w:line="240" w:lineRule="auto"/>
        <w:ind w:right="249" w:firstLine="709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2"/>
        <w:gridCol w:w="547"/>
        <w:gridCol w:w="228"/>
        <w:gridCol w:w="1356"/>
        <w:gridCol w:w="186"/>
        <w:gridCol w:w="3280"/>
        <w:gridCol w:w="271"/>
        <w:gridCol w:w="1914"/>
      </w:tblGrid>
      <w:tr w:rsidR="00695A80" w14:paraId="092F9813" w14:textId="77777777" w:rsidTr="00BC470B">
        <w:tc>
          <w:tcPr>
            <w:tcW w:w="1602" w:type="dxa"/>
            <w:vAlign w:val="bottom"/>
          </w:tcPr>
          <w:p w14:paraId="6C1A24E1" w14:textId="77777777" w:rsidR="005C14AD" w:rsidRPr="005C14AD" w:rsidRDefault="00965D44" w:rsidP="005C14AD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2025. gada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14:paraId="4205CD11" w14:textId="77777777" w:rsidR="005C14AD" w:rsidRPr="005C14AD" w:rsidRDefault="00965D44" w:rsidP="005C14AD">
            <w:pPr>
              <w:suppressAutoHyphens/>
              <w:jc w:val="right"/>
              <w:rPr>
                <w:bCs/>
                <w:kern w:val="2"/>
                <w:sz w:val="28"/>
                <w:szCs w:val="28"/>
                <w:lang w:eastAsia="ar-SA"/>
              </w:rPr>
            </w:pPr>
            <w:r w:rsidRPr="005C14AD">
              <w:rPr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4" w:type="dxa"/>
          </w:tcPr>
          <w:p w14:paraId="7398CC6E" w14:textId="77777777" w:rsidR="005C14AD" w:rsidRPr="005C14AD" w:rsidRDefault="005C14AD" w:rsidP="005C14AD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47E78E33" w14:textId="77777777" w:rsidR="005C14AD" w:rsidRPr="005C14AD" w:rsidRDefault="005C14AD" w:rsidP="005C14AD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0" w:type="dxa"/>
          </w:tcPr>
          <w:p w14:paraId="19470648" w14:textId="77777777" w:rsidR="005C14AD" w:rsidRPr="005C14AD" w:rsidRDefault="005C14AD" w:rsidP="005C14AD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4C8C422" w14:textId="77777777" w:rsidR="005C14AD" w:rsidRPr="005C14AD" w:rsidRDefault="005C14AD" w:rsidP="005C14AD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1" w:type="dxa"/>
          </w:tcPr>
          <w:p w14:paraId="35192D3C" w14:textId="77777777" w:rsidR="005C14AD" w:rsidRPr="005C14AD" w:rsidRDefault="005C14AD" w:rsidP="005C14AD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21E92B51" w14:textId="77777777" w:rsidR="005C14AD" w:rsidRPr="005C14AD" w:rsidRDefault="005C14AD" w:rsidP="005C14AD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95A80" w14:paraId="7C804570" w14:textId="77777777" w:rsidTr="00BC470B">
        <w:trPr>
          <w:trHeight w:val="244"/>
        </w:trPr>
        <w:tc>
          <w:tcPr>
            <w:tcW w:w="4003" w:type="dxa"/>
            <w:gridSpan w:val="5"/>
          </w:tcPr>
          <w:p w14:paraId="01E9B59F" w14:textId="77777777" w:rsidR="005C14AD" w:rsidRPr="005C14AD" w:rsidRDefault="005C14AD" w:rsidP="005C14AD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7DE94862" w14:textId="77777777" w:rsidR="005C14AD" w:rsidRPr="005C14AD" w:rsidRDefault="00965D44" w:rsidP="005C14AD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lang w:eastAsia="ar-SA"/>
              </w:rPr>
              <w:t xml:space="preserve">            / likumīgā pārstāvja paraksts/</w:t>
            </w:r>
          </w:p>
        </w:tc>
        <w:tc>
          <w:tcPr>
            <w:tcW w:w="281" w:type="dxa"/>
          </w:tcPr>
          <w:p w14:paraId="798ADD93" w14:textId="77777777" w:rsidR="005C14AD" w:rsidRPr="005C14AD" w:rsidRDefault="005C14AD" w:rsidP="005C14AD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5F6338A0" w14:textId="77777777" w:rsidR="005C14AD" w:rsidRPr="005C14AD" w:rsidRDefault="00965D44" w:rsidP="005C14AD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5C14AD">
              <w:rPr>
                <w:kern w:val="2"/>
                <w:lang w:eastAsia="ar-SA"/>
              </w:rPr>
              <w:t>/paraksta atšifrējums/</w:t>
            </w:r>
          </w:p>
        </w:tc>
      </w:tr>
      <w:tr w:rsidR="00695A80" w14:paraId="4CBA0FC8" w14:textId="77777777" w:rsidTr="00BC470B">
        <w:trPr>
          <w:trHeight w:val="188"/>
        </w:trPr>
        <w:tc>
          <w:tcPr>
            <w:tcW w:w="9637" w:type="dxa"/>
            <w:gridSpan w:val="8"/>
          </w:tcPr>
          <w:p w14:paraId="5FF4C86E" w14:textId="77777777" w:rsidR="005C14AD" w:rsidRPr="005C14AD" w:rsidRDefault="005C14AD" w:rsidP="005C14AD">
            <w:pPr>
              <w:suppressAutoHyphens/>
              <w:rPr>
                <w:kern w:val="2"/>
                <w:lang w:eastAsia="ar-SA"/>
              </w:rPr>
            </w:pPr>
          </w:p>
        </w:tc>
      </w:tr>
      <w:tr w:rsidR="00695A80" w14:paraId="23337198" w14:textId="77777777" w:rsidTr="00BC470B">
        <w:tc>
          <w:tcPr>
            <w:tcW w:w="9637" w:type="dxa"/>
            <w:gridSpan w:val="8"/>
          </w:tcPr>
          <w:p w14:paraId="18FC541C" w14:textId="77777777" w:rsidR="005C14AD" w:rsidRPr="005C14AD" w:rsidRDefault="005C14AD" w:rsidP="005C14AD">
            <w:pPr>
              <w:suppressAutoHyphens/>
              <w:rPr>
                <w:kern w:val="2"/>
                <w:lang w:eastAsia="ar-SA"/>
              </w:rPr>
            </w:pPr>
          </w:p>
        </w:tc>
      </w:tr>
      <w:tr w:rsidR="00695A80" w14:paraId="24B65FC5" w14:textId="77777777" w:rsidTr="00BC470B">
        <w:tc>
          <w:tcPr>
            <w:tcW w:w="4003" w:type="dxa"/>
            <w:gridSpan w:val="5"/>
            <w:vAlign w:val="bottom"/>
          </w:tcPr>
          <w:p w14:paraId="07998946" w14:textId="77777777" w:rsidR="005C14AD" w:rsidRPr="005C14AD" w:rsidRDefault="00965D44" w:rsidP="005C14AD">
            <w:pPr>
              <w:suppressAutoHyphens/>
              <w:rPr>
                <w:kern w:val="2"/>
                <w:lang w:eastAsia="ar-SA"/>
              </w:rPr>
            </w:pPr>
            <w:r w:rsidRPr="005C14AD">
              <w:rPr>
                <w:kern w:val="2"/>
                <w:sz w:val="28"/>
                <w:szCs w:val="28"/>
                <w:lang w:eastAsia="ar-SA"/>
              </w:rPr>
              <w:t>Dokumentus pieņēma: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14:paraId="2833E69F" w14:textId="77777777" w:rsidR="005C14AD" w:rsidRPr="005C14AD" w:rsidRDefault="005C14AD" w:rsidP="005C14AD">
            <w:pPr>
              <w:suppressAutoHyphens/>
              <w:rPr>
                <w:kern w:val="2"/>
                <w:sz w:val="28"/>
                <w:lang w:eastAsia="ar-SA"/>
              </w:rPr>
            </w:pPr>
          </w:p>
        </w:tc>
        <w:tc>
          <w:tcPr>
            <w:tcW w:w="281" w:type="dxa"/>
          </w:tcPr>
          <w:p w14:paraId="6A233155" w14:textId="77777777" w:rsidR="005C14AD" w:rsidRPr="005C14AD" w:rsidRDefault="005C14AD" w:rsidP="005C14AD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vAlign w:val="bottom"/>
          </w:tcPr>
          <w:p w14:paraId="63288655" w14:textId="77777777" w:rsidR="005C14AD" w:rsidRPr="005C14AD" w:rsidRDefault="005C14AD" w:rsidP="005C14AD">
            <w:pPr>
              <w:suppressAutoHyphens/>
              <w:rPr>
                <w:kern w:val="2"/>
                <w:sz w:val="28"/>
                <w:lang w:eastAsia="ar-SA"/>
              </w:rPr>
            </w:pPr>
          </w:p>
        </w:tc>
      </w:tr>
      <w:tr w:rsidR="00695A80" w14:paraId="39D50C93" w14:textId="77777777" w:rsidTr="00BC470B">
        <w:tc>
          <w:tcPr>
            <w:tcW w:w="4003" w:type="dxa"/>
            <w:gridSpan w:val="5"/>
          </w:tcPr>
          <w:p w14:paraId="0384C9D5" w14:textId="77777777" w:rsidR="005C14AD" w:rsidRPr="005C14AD" w:rsidRDefault="005C14AD" w:rsidP="005C14AD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183FABE0" w14:textId="77777777" w:rsidR="005C14AD" w:rsidRPr="005C14AD" w:rsidRDefault="00965D44" w:rsidP="005C14AD">
            <w:pPr>
              <w:suppressAutoHyphens/>
              <w:jc w:val="center"/>
              <w:rPr>
                <w:kern w:val="2"/>
                <w:lang w:eastAsia="ar-SA"/>
              </w:rPr>
            </w:pPr>
            <w:r w:rsidRPr="005C14AD">
              <w:rPr>
                <w:kern w:val="2"/>
                <w:lang w:eastAsia="ar-SA"/>
              </w:rPr>
              <w:t>/paraksts/</w:t>
            </w:r>
          </w:p>
        </w:tc>
        <w:tc>
          <w:tcPr>
            <w:tcW w:w="281" w:type="dxa"/>
          </w:tcPr>
          <w:p w14:paraId="5DB16C64" w14:textId="77777777" w:rsidR="005C14AD" w:rsidRPr="005C14AD" w:rsidRDefault="005C14AD" w:rsidP="005C14AD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7A98251F" w14:textId="77777777" w:rsidR="005C14AD" w:rsidRPr="005C14AD" w:rsidRDefault="00965D44" w:rsidP="005C14AD">
            <w:pPr>
              <w:suppressAutoHyphens/>
              <w:rPr>
                <w:kern w:val="2"/>
                <w:lang w:eastAsia="ar-SA"/>
              </w:rPr>
            </w:pPr>
            <w:r w:rsidRPr="005C14AD">
              <w:rPr>
                <w:kern w:val="2"/>
                <w:lang w:eastAsia="ar-SA"/>
              </w:rPr>
              <w:t>/paraksta atšifrējums/</w:t>
            </w:r>
          </w:p>
        </w:tc>
      </w:tr>
    </w:tbl>
    <w:p w14:paraId="3D50360C" w14:textId="77777777" w:rsidR="005C14AD" w:rsidRPr="005C14AD" w:rsidRDefault="005C14AD" w:rsidP="005C14AD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4936519C" w14:textId="77777777" w:rsidR="005C14AD" w:rsidRPr="005C14AD" w:rsidRDefault="005C14AD" w:rsidP="005C14AD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8"/>
          <w:szCs w:val="20"/>
          <w:lang w:eastAsia="lv-LV"/>
        </w:rPr>
      </w:pPr>
    </w:p>
    <w:p w14:paraId="43E5B30D" w14:textId="77777777" w:rsidR="005C14AD" w:rsidRPr="005C14AD" w:rsidRDefault="005C14AD" w:rsidP="005C14AD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8"/>
          <w:szCs w:val="20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1418"/>
        <w:gridCol w:w="567"/>
        <w:gridCol w:w="141"/>
        <w:gridCol w:w="1838"/>
        <w:gridCol w:w="1706"/>
        <w:gridCol w:w="709"/>
        <w:gridCol w:w="271"/>
      </w:tblGrid>
      <w:tr w:rsidR="00695A80" w14:paraId="0901FD26" w14:textId="77777777" w:rsidTr="00BC470B">
        <w:tc>
          <w:tcPr>
            <w:tcW w:w="1276" w:type="dxa"/>
            <w:vAlign w:val="bottom"/>
          </w:tcPr>
          <w:p w14:paraId="5E12CA58" w14:textId="77777777" w:rsidR="005C14AD" w:rsidRPr="005C14AD" w:rsidRDefault="00965D44" w:rsidP="005C14AD">
            <w:pPr>
              <w:rPr>
                <w:i/>
                <w:kern w:val="24"/>
                <w:sz w:val="28"/>
              </w:rPr>
            </w:pPr>
            <w:r w:rsidRPr="005C14AD">
              <w:rPr>
                <w:i/>
                <w:kern w:val="24"/>
                <w:sz w:val="28"/>
              </w:rPr>
              <w:t>Ieskaitīts/a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11E97CE5" w14:textId="77777777" w:rsidR="005C14AD" w:rsidRPr="005C14AD" w:rsidRDefault="005C14AD" w:rsidP="005C14AD">
            <w:pPr>
              <w:jc w:val="center"/>
              <w:rPr>
                <w:i/>
                <w:kern w:val="24"/>
                <w:sz w:val="28"/>
              </w:rPr>
            </w:pPr>
          </w:p>
        </w:tc>
        <w:tc>
          <w:tcPr>
            <w:tcW w:w="850" w:type="dxa"/>
            <w:vAlign w:val="bottom"/>
          </w:tcPr>
          <w:p w14:paraId="45691862" w14:textId="77777777" w:rsidR="005C14AD" w:rsidRPr="005C14AD" w:rsidRDefault="00965D44" w:rsidP="005C14AD">
            <w:pPr>
              <w:jc w:val="center"/>
              <w:rPr>
                <w:i/>
                <w:kern w:val="24"/>
                <w:sz w:val="28"/>
              </w:rPr>
            </w:pPr>
            <w:r w:rsidRPr="005C14AD">
              <w:rPr>
                <w:i/>
                <w:kern w:val="24"/>
                <w:sz w:val="28"/>
              </w:rPr>
              <w:t>grupā,</w:t>
            </w:r>
          </w:p>
        </w:tc>
        <w:tc>
          <w:tcPr>
            <w:tcW w:w="1418" w:type="dxa"/>
            <w:vAlign w:val="bottom"/>
          </w:tcPr>
          <w:p w14:paraId="6BD95478" w14:textId="77777777" w:rsidR="005C14AD" w:rsidRPr="005C14AD" w:rsidRDefault="00965D44" w:rsidP="005C14AD">
            <w:pPr>
              <w:jc w:val="center"/>
              <w:rPr>
                <w:i/>
                <w:kern w:val="24"/>
                <w:sz w:val="28"/>
              </w:rPr>
            </w:pPr>
            <w:r w:rsidRPr="005C14AD">
              <w:rPr>
                <w:i/>
                <w:kern w:val="24"/>
                <w:sz w:val="28"/>
              </w:rPr>
              <w:t>2025. 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B8A7CE1" w14:textId="77777777" w:rsidR="005C14AD" w:rsidRPr="005C14AD" w:rsidRDefault="00965D44" w:rsidP="005C14AD">
            <w:pPr>
              <w:jc w:val="right"/>
              <w:rPr>
                <w:i/>
                <w:kern w:val="24"/>
                <w:sz w:val="28"/>
              </w:rPr>
            </w:pPr>
            <w:r w:rsidRPr="005C14AD">
              <w:rPr>
                <w:i/>
                <w:kern w:val="24"/>
                <w:sz w:val="28"/>
              </w:rPr>
              <w:t>.</w:t>
            </w:r>
          </w:p>
        </w:tc>
        <w:tc>
          <w:tcPr>
            <w:tcW w:w="141" w:type="dxa"/>
          </w:tcPr>
          <w:p w14:paraId="5AE56BD3" w14:textId="77777777" w:rsidR="005C14AD" w:rsidRPr="005C14AD" w:rsidRDefault="005C14AD" w:rsidP="005C14AD">
            <w:pPr>
              <w:rPr>
                <w:i/>
                <w:kern w:val="24"/>
                <w:sz w:val="28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bottom"/>
          </w:tcPr>
          <w:p w14:paraId="2E665E50" w14:textId="77777777" w:rsidR="005C14AD" w:rsidRPr="005C14AD" w:rsidRDefault="005C14AD" w:rsidP="005C14AD">
            <w:pPr>
              <w:jc w:val="center"/>
              <w:rPr>
                <w:i/>
                <w:kern w:val="24"/>
                <w:sz w:val="28"/>
              </w:rPr>
            </w:pPr>
          </w:p>
        </w:tc>
        <w:tc>
          <w:tcPr>
            <w:tcW w:w="1706" w:type="dxa"/>
            <w:vAlign w:val="bottom"/>
          </w:tcPr>
          <w:p w14:paraId="283CE2AE" w14:textId="77777777" w:rsidR="005C14AD" w:rsidRPr="005C14AD" w:rsidRDefault="00965D44" w:rsidP="005C14AD">
            <w:pPr>
              <w:jc w:val="right"/>
              <w:rPr>
                <w:i/>
                <w:kern w:val="24"/>
                <w:sz w:val="28"/>
              </w:rPr>
            </w:pPr>
            <w:r w:rsidRPr="005C14AD">
              <w:rPr>
                <w:i/>
                <w:kern w:val="24"/>
                <w:sz w:val="28"/>
              </w:rPr>
              <w:t>rīkojuma Nr.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2D0E8DB" w14:textId="77777777" w:rsidR="005C14AD" w:rsidRPr="005C14AD" w:rsidRDefault="005C14AD" w:rsidP="005C14AD">
            <w:pPr>
              <w:rPr>
                <w:i/>
                <w:kern w:val="24"/>
                <w:sz w:val="28"/>
              </w:rPr>
            </w:pPr>
          </w:p>
        </w:tc>
        <w:tc>
          <w:tcPr>
            <w:tcW w:w="271" w:type="dxa"/>
            <w:vAlign w:val="bottom"/>
          </w:tcPr>
          <w:p w14:paraId="6381E383" w14:textId="77777777" w:rsidR="005C14AD" w:rsidRPr="005C14AD" w:rsidRDefault="005C14AD" w:rsidP="005C14AD">
            <w:pPr>
              <w:rPr>
                <w:i/>
                <w:kern w:val="24"/>
                <w:sz w:val="28"/>
              </w:rPr>
            </w:pPr>
          </w:p>
        </w:tc>
      </w:tr>
    </w:tbl>
    <w:p w14:paraId="2C594524" w14:textId="77777777" w:rsidR="005C14AD" w:rsidRPr="005C14AD" w:rsidRDefault="005C14AD" w:rsidP="005C14A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ABFC870" w14:textId="398C2D28" w:rsidR="00BB7762" w:rsidRDefault="00BB7762" w:rsidP="005C14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350C90" w14:textId="6ABFED08" w:rsidR="004E3991" w:rsidRDefault="004E3991" w:rsidP="004E3991">
      <w:pPr>
        <w:pStyle w:val="ListParagrap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FF52F1C" w14:textId="5C1D31E4" w:rsidR="004E3991" w:rsidRDefault="004E3991" w:rsidP="004E3991">
      <w:pPr>
        <w:pStyle w:val="ListParagrap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670FE72B" w14:textId="682459AD" w:rsidR="004E3991" w:rsidRDefault="004E3991" w:rsidP="004E3991">
      <w:pPr>
        <w:pStyle w:val="ListParagrap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59121C1" w14:textId="77777777" w:rsidR="004E3991" w:rsidRDefault="004E3991" w:rsidP="004E3991">
      <w:pPr>
        <w:pStyle w:val="ListParagrap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B1D1876" w14:textId="77777777" w:rsidR="004E3991" w:rsidRDefault="004E3991" w:rsidP="004E3991">
      <w:pPr>
        <w:pStyle w:val="ListParagrap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ABFC8C2" w14:textId="77777777" w:rsidR="004E3991" w:rsidRDefault="004E3991" w:rsidP="004E3991">
      <w:pPr>
        <w:pStyle w:val="ListParagrap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2877F4D" w14:textId="4359E556" w:rsidR="004E3991" w:rsidRPr="004F70F0" w:rsidRDefault="004E3991" w:rsidP="004E3991">
      <w:pPr>
        <w:pStyle w:val="ListParagraph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70F0">
        <w:rPr>
          <w:rFonts w:ascii="Times New Roman" w:eastAsiaTheme="minorHAnsi" w:hAnsi="Times New Roman" w:cs="Times New Roman"/>
          <w:sz w:val="24"/>
          <w:szCs w:val="24"/>
          <w:lang w:eastAsia="en-US"/>
        </w:rPr>
        <w:t>Parakstot šo iesniegumu apliecinu, ka piekrītu savu un sava ____________________________ (</w:t>
      </w:r>
      <w:r w:rsidRPr="004F70F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dēla/meitas</w:t>
      </w:r>
      <w:r w:rsidRPr="004F70F0">
        <w:rPr>
          <w:rFonts w:ascii="Times New Roman" w:eastAsiaTheme="minorHAnsi" w:hAnsi="Times New Roman" w:cs="Times New Roman"/>
          <w:sz w:val="24"/>
          <w:szCs w:val="24"/>
          <w:lang w:eastAsia="en-US"/>
        </w:rPr>
        <w:t>) datu apstrādei atbilstoši REGULAI (ES) 2016/679 (2016. gada 27. aprīlis) par fizisku personu aizsardzību attiecībā uz personas datu apstrādi un šādu datu brīvu apriti un ar ko atceļ Direktīvu 95/46/EK (Vispārīgā datu aizsardzības regula) un citiem ar to saistītiem normatīvajiem aktiem.  </w:t>
      </w:r>
    </w:p>
    <w:p w14:paraId="51AD3232" w14:textId="77777777" w:rsidR="004E3991" w:rsidRPr="00451519" w:rsidRDefault="004E3991" w:rsidP="005C14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E3991" w:rsidRPr="00451519" w:rsidSect="005C14AD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D2F5" w14:textId="77777777" w:rsidR="00591F01" w:rsidRDefault="00591F01">
      <w:pPr>
        <w:spacing w:after="0" w:line="240" w:lineRule="auto"/>
      </w:pPr>
      <w:r>
        <w:separator/>
      </w:r>
    </w:p>
  </w:endnote>
  <w:endnote w:type="continuationSeparator" w:id="0">
    <w:p w14:paraId="1580EF22" w14:textId="77777777" w:rsidR="00591F01" w:rsidRDefault="005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4D7B" w14:textId="77777777" w:rsidR="005C14AD" w:rsidRPr="005C14AD" w:rsidRDefault="00965D44" w:rsidP="005C14AD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</w:pPr>
    <w:r w:rsidRPr="005C14AD"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  <w:t>Izglītojamo uzņemšanas noteikumi Pulkveža Oskara Kalpaka profesionālajā vidusskolā 2025./2026. mācību gadam</w:t>
    </w:r>
  </w:p>
  <w:p w14:paraId="323248F1" w14:textId="77777777" w:rsidR="005C14AD" w:rsidRPr="005C14AD" w:rsidRDefault="00965D44" w:rsidP="005C14AD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kern w:val="24"/>
        <w:sz w:val="28"/>
        <w:szCs w:val="20"/>
        <w:lang w:eastAsia="lv-LV"/>
      </w:rPr>
    </w:pPr>
    <w:r w:rsidRPr="005C14AD">
      <w:rPr>
        <w:rFonts w:ascii="TimesNewRomanPS-ItalicMT" w:eastAsia="Times New Roman" w:hAnsi="TimesNewRomanPS-ItalicMT" w:cs="Times New Roman"/>
        <w:iCs/>
        <w:kern w:val="24"/>
        <w:sz w:val="20"/>
        <w:szCs w:val="20"/>
        <w:lang w:eastAsia="lv-LV"/>
      </w:rPr>
      <w:t>DOKUMENTS IR ELEKTRONISKI PARAKSTĪTS AR DROŠU ELEKTRONISKO PARAKSTU UN SATUR LAIKA ZĪMOGU</w:t>
    </w:r>
  </w:p>
  <w:p w14:paraId="53B40D3B" w14:textId="77777777" w:rsidR="00C61CC5" w:rsidRPr="005C14AD" w:rsidRDefault="00965D44" w:rsidP="00C61CC5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5C14AD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5C14AD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5C14AD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 w:rsidRPr="005C14AD">
      <w:rPr>
        <w:rFonts w:ascii="Times New Roman" w:eastAsia="Calibri" w:hAnsi="Times New Roman" w:cs="Times New Roman"/>
        <w:bCs/>
        <w:sz w:val="20"/>
        <w:szCs w:val="20"/>
      </w:rPr>
      <w:t>2</w:t>
    </w:r>
    <w:r w:rsidRPr="005C14AD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5C14AD">
      <w:rPr>
        <w:rFonts w:ascii="Times New Roman" w:eastAsia="Calibri" w:hAnsi="Times New Roman" w:cs="Times New Roman"/>
        <w:sz w:val="20"/>
        <w:szCs w:val="20"/>
      </w:rPr>
      <w:t xml:space="preserve"> - </w:t>
    </w:r>
    <w:r w:rsidRPr="005C14AD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5C14AD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5C14AD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 w:rsidRPr="005C14AD">
      <w:rPr>
        <w:rFonts w:ascii="Times New Roman" w:eastAsia="Calibri" w:hAnsi="Times New Roman" w:cs="Times New Roman"/>
        <w:bCs/>
        <w:sz w:val="20"/>
        <w:szCs w:val="20"/>
      </w:rPr>
      <w:t>2</w:t>
    </w:r>
    <w:r w:rsidRPr="005C14AD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7004" w14:textId="77777777" w:rsidR="005C14AD" w:rsidRPr="005C14AD" w:rsidRDefault="00965D44" w:rsidP="005C14AD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</w:pPr>
    <w:r w:rsidRPr="005C14AD"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  <w:t>Izglītojamo uzņemšanas noteikumi Pulkveža Oskara Kalpaka profesionālajā vidusskolā 2025./2026. mācību gadam</w:t>
    </w:r>
  </w:p>
  <w:p w14:paraId="5DA17C0C" w14:textId="0C451792" w:rsidR="00113B24" w:rsidRPr="005C14AD" w:rsidRDefault="00965D44" w:rsidP="005C14AD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kern w:val="24"/>
        <w:sz w:val="28"/>
        <w:szCs w:val="20"/>
        <w:lang w:eastAsia="lv-LV"/>
      </w:rPr>
    </w:pPr>
    <w:r w:rsidRPr="005C14AD">
      <w:rPr>
        <w:rFonts w:ascii="TimesNewRomanPS-ItalicMT" w:eastAsia="Times New Roman" w:hAnsi="TimesNewRomanPS-ItalicMT" w:cs="Times New Roman"/>
        <w:iCs/>
        <w:kern w:val="24"/>
        <w:sz w:val="20"/>
        <w:szCs w:val="20"/>
        <w:lang w:eastAsia="lv-LV"/>
      </w:rPr>
      <w:t>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3866" w14:textId="77777777" w:rsidR="00591F01" w:rsidRDefault="00591F01">
      <w:pPr>
        <w:spacing w:after="0" w:line="240" w:lineRule="auto"/>
      </w:pPr>
      <w:r>
        <w:separator/>
      </w:r>
    </w:p>
  </w:footnote>
  <w:footnote w:type="continuationSeparator" w:id="0">
    <w:p w14:paraId="6FFE6C79" w14:textId="77777777" w:rsidR="00591F01" w:rsidRDefault="00591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B4F32"/>
    <w:multiLevelType w:val="hybridMultilevel"/>
    <w:tmpl w:val="F1C81DCA"/>
    <w:lvl w:ilvl="0" w:tplc="EFECC3A2">
      <w:start w:val="1"/>
      <w:numFmt w:val="decimal"/>
      <w:lvlText w:val="%1."/>
      <w:lvlJc w:val="left"/>
      <w:pPr>
        <w:ind w:left="785" w:hanging="360"/>
      </w:pPr>
    </w:lvl>
    <w:lvl w:ilvl="1" w:tplc="B4583916" w:tentative="1">
      <w:start w:val="1"/>
      <w:numFmt w:val="lowerLetter"/>
      <w:lvlText w:val="%2."/>
      <w:lvlJc w:val="left"/>
      <w:pPr>
        <w:ind w:left="1440" w:hanging="360"/>
      </w:pPr>
    </w:lvl>
    <w:lvl w:ilvl="2" w:tplc="4CFA8A4A" w:tentative="1">
      <w:start w:val="1"/>
      <w:numFmt w:val="lowerRoman"/>
      <w:lvlText w:val="%3."/>
      <w:lvlJc w:val="right"/>
      <w:pPr>
        <w:ind w:left="2160" w:hanging="180"/>
      </w:pPr>
    </w:lvl>
    <w:lvl w:ilvl="3" w:tplc="B2726DC2" w:tentative="1">
      <w:start w:val="1"/>
      <w:numFmt w:val="decimal"/>
      <w:lvlText w:val="%4."/>
      <w:lvlJc w:val="left"/>
      <w:pPr>
        <w:ind w:left="2880" w:hanging="360"/>
      </w:pPr>
    </w:lvl>
    <w:lvl w:ilvl="4" w:tplc="2990EEAA" w:tentative="1">
      <w:start w:val="1"/>
      <w:numFmt w:val="lowerLetter"/>
      <w:lvlText w:val="%5."/>
      <w:lvlJc w:val="left"/>
      <w:pPr>
        <w:ind w:left="3600" w:hanging="360"/>
      </w:pPr>
    </w:lvl>
    <w:lvl w:ilvl="5" w:tplc="A210EBB8" w:tentative="1">
      <w:start w:val="1"/>
      <w:numFmt w:val="lowerRoman"/>
      <w:lvlText w:val="%6."/>
      <w:lvlJc w:val="right"/>
      <w:pPr>
        <w:ind w:left="4320" w:hanging="180"/>
      </w:pPr>
    </w:lvl>
    <w:lvl w:ilvl="6" w:tplc="A1E0BE30" w:tentative="1">
      <w:start w:val="1"/>
      <w:numFmt w:val="decimal"/>
      <w:lvlText w:val="%7."/>
      <w:lvlJc w:val="left"/>
      <w:pPr>
        <w:ind w:left="5040" w:hanging="360"/>
      </w:pPr>
    </w:lvl>
    <w:lvl w:ilvl="7" w:tplc="B1EE90C6" w:tentative="1">
      <w:start w:val="1"/>
      <w:numFmt w:val="lowerLetter"/>
      <w:lvlText w:val="%8."/>
      <w:lvlJc w:val="left"/>
      <w:pPr>
        <w:ind w:left="5760" w:hanging="360"/>
      </w:pPr>
    </w:lvl>
    <w:lvl w:ilvl="8" w:tplc="89B6B2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01307B"/>
    <w:rsid w:val="00113B24"/>
    <w:rsid w:val="002D091B"/>
    <w:rsid w:val="00385DE9"/>
    <w:rsid w:val="00412F06"/>
    <w:rsid w:val="00451519"/>
    <w:rsid w:val="004E3991"/>
    <w:rsid w:val="004F70F0"/>
    <w:rsid w:val="00591F01"/>
    <w:rsid w:val="005B36A3"/>
    <w:rsid w:val="005B67B7"/>
    <w:rsid w:val="005C14AD"/>
    <w:rsid w:val="00695A80"/>
    <w:rsid w:val="006C55B1"/>
    <w:rsid w:val="00920F41"/>
    <w:rsid w:val="00965D44"/>
    <w:rsid w:val="009A25D1"/>
    <w:rsid w:val="009E1404"/>
    <w:rsid w:val="00B67126"/>
    <w:rsid w:val="00B72983"/>
    <w:rsid w:val="00BB7762"/>
    <w:rsid w:val="00C61CC5"/>
    <w:rsid w:val="00D34D4A"/>
    <w:rsid w:val="00DF63B0"/>
    <w:rsid w:val="00DF78B1"/>
    <w:rsid w:val="00E02404"/>
    <w:rsid w:val="00E3184C"/>
    <w:rsid w:val="00EE1AF4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C38CF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39"/>
    <w:rsid w:val="005C1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C1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99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Līga Šupstika</cp:lastModifiedBy>
  <cp:revision>2</cp:revision>
  <dcterms:created xsi:type="dcterms:W3CDTF">2025-06-25T13:24:00Z</dcterms:created>
  <dcterms:modified xsi:type="dcterms:W3CDTF">2025-06-25T13:24:00Z</dcterms:modified>
</cp:coreProperties>
</file>